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9E" w:rsidRDefault="0068699E" w:rsidP="008C24E7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3A2754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پیشنهادی نیمسال اول </w:t>
      </w:r>
      <w:r w:rsidR="008C24E7">
        <w:rPr>
          <w:rFonts w:cs="B Nazanin" w:hint="cs"/>
          <w:b/>
          <w:bCs/>
          <w:sz w:val="28"/>
          <w:szCs w:val="28"/>
          <w:rtl/>
          <w:lang w:bidi="fa-IR"/>
        </w:rPr>
        <w:t>دوره</w:t>
      </w:r>
      <w:r w:rsidRPr="003A2754">
        <w:rPr>
          <w:rFonts w:cs="B Nazanin" w:hint="cs"/>
          <w:b/>
          <w:bCs/>
          <w:sz w:val="28"/>
          <w:szCs w:val="28"/>
          <w:rtl/>
          <w:lang w:bidi="fa-IR"/>
        </w:rPr>
        <w:t xml:space="preserve"> دکتری </w:t>
      </w:r>
      <w:r w:rsidR="00363C21">
        <w:rPr>
          <w:rFonts w:cs="B Nazanin" w:hint="cs"/>
          <w:b/>
          <w:bCs/>
          <w:sz w:val="28"/>
          <w:szCs w:val="28"/>
          <w:rtl/>
          <w:lang w:bidi="fa-IR"/>
        </w:rPr>
        <w:t xml:space="preserve">بیماری شناسی گیاهی </w:t>
      </w:r>
    </w:p>
    <w:tbl>
      <w:tblPr>
        <w:bidiVisual/>
        <w:tblW w:w="0" w:type="auto"/>
        <w:jc w:val="center"/>
        <w:tblInd w:w="-6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3"/>
        <w:gridCol w:w="4846"/>
        <w:gridCol w:w="966"/>
        <w:gridCol w:w="1161"/>
        <w:gridCol w:w="1134"/>
        <w:gridCol w:w="1207"/>
      </w:tblGrid>
      <w:tr w:rsidR="00B36601" w:rsidRPr="001F4C78" w:rsidTr="00FC2722">
        <w:trPr>
          <w:trHeight w:val="296"/>
          <w:jc w:val="center"/>
        </w:trPr>
        <w:tc>
          <w:tcPr>
            <w:tcW w:w="1623" w:type="dxa"/>
            <w:vMerge w:val="restart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رديف</w:t>
            </w:r>
          </w:p>
        </w:tc>
        <w:tc>
          <w:tcPr>
            <w:tcW w:w="4846" w:type="dxa"/>
            <w:vMerge w:val="restart"/>
            <w:vAlign w:val="center"/>
          </w:tcPr>
          <w:p w:rsidR="00B36601" w:rsidRPr="007B033E" w:rsidRDefault="00B36601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عنوان</w:t>
            </w:r>
            <w:bookmarkStart w:id="0" w:name="_GoBack"/>
            <w:bookmarkEnd w:id="0"/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2127" w:type="dxa"/>
            <w:gridSpan w:val="2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تعداد واحد</w:t>
            </w:r>
          </w:p>
        </w:tc>
        <w:tc>
          <w:tcPr>
            <w:tcW w:w="1134" w:type="dxa"/>
            <w:vMerge w:val="restart"/>
          </w:tcPr>
          <w:p w:rsidR="00B36601" w:rsidRPr="007B033E" w:rsidRDefault="00B36601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پیش نیاز</w:t>
            </w:r>
          </w:p>
        </w:tc>
        <w:tc>
          <w:tcPr>
            <w:tcW w:w="1207" w:type="dxa"/>
            <w:vMerge w:val="restart"/>
          </w:tcPr>
          <w:p w:rsidR="00B36601" w:rsidRDefault="00B36601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نوع درس</w:t>
            </w:r>
          </w:p>
        </w:tc>
      </w:tr>
      <w:tr w:rsidR="00B36601" w:rsidRPr="001F4C78" w:rsidTr="00FC2722">
        <w:trPr>
          <w:trHeight w:val="414"/>
          <w:jc w:val="center"/>
        </w:trPr>
        <w:tc>
          <w:tcPr>
            <w:tcW w:w="1623" w:type="dxa"/>
            <w:vMerge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846" w:type="dxa"/>
            <w:vMerge/>
          </w:tcPr>
          <w:p w:rsidR="00B36601" w:rsidRPr="007B033E" w:rsidRDefault="00B36601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66" w:type="dxa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تئوری</w:t>
            </w:r>
          </w:p>
        </w:tc>
        <w:tc>
          <w:tcPr>
            <w:tcW w:w="1161" w:type="dxa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1134" w:type="dxa"/>
            <w:vMerge/>
          </w:tcPr>
          <w:p w:rsidR="00B36601" w:rsidRPr="007B033E" w:rsidRDefault="00B36601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207" w:type="dxa"/>
            <w:vMerge/>
          </w:tcPr>
          <w:p w:rsidR="00B36601" w:rsidRPr="007B033E" w:rsidRDefault="00B36601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B36601" w:rsidRPr="007B033E" w:rsidTr="00FC2722">
        <w:trPr>
          <w:jc w:val="center"/>
        </w:trPr>
        <w:tc>
          <w:tcPr>
            <w:tcW w:w="1623" w:type="dxa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4846" w:type="dxa"/>
            <w:vAlign w:val="center"/>
          </w:tcPr>
          <w:p w:rsidR="00B36601" w:rsidRPr="0068699E" w:rsidRDefault="00B36601" w:rsidP="008401E8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ژنتیک بیماریزایی بیمارگرهای گیاهی</w:t>
            </w:r>
          </w:p>
        </w:tc>
        <w:tc>
          <w:tcPr>
            <w:tcW w:w="966" w:type="dxa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161" w:type="dxa"/>
            <w:vAlign w:val="center"/>
          </w:tcPr>
          <w:p w:rsidR="00B36601" w:rsidRPr="00503C9E" w:rsidRDefault="00B36601" w:rsidP="008401E8">
            <w:pPr>
              <w:bidi/>
              <w:jc w:val="center"/>
              <w:rPr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-----</w:t>
            </w:r>
          </w:p>
        </w:tc>
        <w:tc>
          <w:tcPr>
            <w:tcW w:w="1134" w:type="dxa"/>
          </w:tcPr>
          <w:p w:rsidR="00B36601" w:rsidRDefault="00B36601" w:rsidP="00363C21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ندارد</w:t>
            </w:r>
          </w:p>
        </w:tc>
        <w:tc>
          <w:tcPr>
            <w:tcW w:w="1207" w:type="dxa"/>
          </w:tcPr>
          <w:p w:rsidR="00B36601" w:rsidRDefault="00B36601" w:rsidP="00363C21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تخصصی</w:t>
            </w:r>
          </w:p>
        </w:tc>
      </w:tr>
      <w:tr w:rsidR="00B36601" w:rsidRPr="007B033E" w:rsidTr="00FC2722">
        <w:trPr>
          <w:jc w:val="center"/>
        </w:trPr>
        <w:tc>
          <w:tcPr>
            <w:tcW w:w="1623" w:type="dxa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4846" w:type="dxa"/>
            <w:vAlign w:val="center"/>
          </w:tcPr>
          <w:p w:rsidR="00B36601" w:rsidRPr="0068699E" w:rsidRDefault="00B36601" w:rsidP="008401E8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مقاومت به بیماری های گیاهی</w:t>
            </w:r>
          </w:p>
        </w:tc>
        <w:tc>
          <w:tcPr>
            <w:tcW w:w="966" w:type="dxa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161" w:type="dxa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-----</w:t>
            </w:r>
          </w:p>
        </w:tc>
        <w:tc>
          <w:tcPr>
            <w:tcW w:w="1134" w:type="dxa"/>
          </w:tcPr>
          <w:p w:rsidR="00B36601" w:rsidRDefault="00B36601" w:rsidP="0068699E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ندارد</w:t>
            </w:r>
          </w:p>
        </w:tc>
        <w:tc>
          <w:tcPr>
            <w:tcW w:w="1207" w:type="dxa"/>
          </w:tcPr>
          <w:p w:rsidR="00B36601" w:rsidRDefault="00B36601" w:rsidP="0068699E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  <w:tr w:rsidR="00B36601" w:rsidRPr="007B033E" w:rsidTr="00FC2722">
        <w:trPr>
          <w:jc w:val="center"/>
        </w:trPr>
        <w:tc>
          <w:tcPr>
            <w:tcW w:w="1623" w:type="dxa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4846" w:type="dxa"/>
            <w:vAlign w:val="center"/>
          </w:tcPr>
          <w:p w:rsidR="00B36601" w:rsidRPr="0068699E" w:rsidRDefault="00B36601" w:rsidP="008401E8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بیوانفورماتیک</w:t>
            </w:r>
          </w:p>
        </w:tc>
        <w:tc>
          <w:tcPr>
            <w:tcW w:w="966" w:type="dxa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161" w:type="dxa"/>
            <w:vAlign w:val="center"/>
          </w:tcPr>
          <w:p w:rsidR="00B36601" w:rsidRPr="007B033E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134" w:type="dxa"/>
          </w:tcPr>
          <w:p w:rsidR="00B36601" w:rsidRDefault="00B36601" w:rsidP="0068699E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ندارد</w:t>
            </w:r>
          </w:p>
        </w:tc>
        <w:tc>
          <w:tcPr>
            <w:tcW w:w="1207" w:type="dxa"/>
          </w:tcPr>
          <w:p w:rsidR="00B36601" w:rsidRDefault="00B36601" w:rsidP="0068699E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تخصصی</w:t>
            </w:r>
          </w:p>
        </w:tc>
      </w:tr>
      <w:tr w:rsidR="00B36601" w:rsidRPr="007B033E" w:rsidTr="00FC2722">
        <w:trPr>
          <w:jc w:val="center"/>
        </w:trPr>
        <w:tc>
          <w:tcPr>
            <w:tcW w:w="1623" w:type="dxa"/>
            <w:vAlign w:val="center"/>
          </w:tcPr>
          <w:p w:rsidR="00B36601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4846" w:type="dxa"/>
            <w:vAlign w:val="center"/>
          </w:tcPr>
          <w:p w:rsidR="00B36601" w:rsidRDefault="00B36601" w:rsidP="008401E8">
            <w:pPr>
              <w:bidi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سمینار</w:t>
            </w:r>
          </w:p>
        </w:tc>
        <w:tc>
          <w:tcPr>
            <w:tcW w:w="2127" w:type="dxa"/>
            <w:gridSpan w:val="2"/>
            <w:vAlign w:val="center"/>
          </w:tcPr>
          <w:p w:rsidR="00B36601" w:rsidRDefault="00B36601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 واحد نظری-عملی</w:t>
            </w:r>
          </w:p>
        </w:tc>
        <w:tc>
          <w:tcPr>
            <w:tcW w:w="1134" w:type="dxa"/>
          </w:tcPr>
          <w:p w:rsidR="00B36601" w:rsidRDefault="00B36601" w:rsidP="0068699E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ندارد</w:t>
            </w:r>
          </w:p>
        </w:tc>
        <w:tc>
          <w:tcPr>
            <w:tcW w:w="1207" w:type="dxa"/>
          </w:tcPr>
          <w:p w:rsidR="00B36601" w:rsidRDefault="00B36601" w:rsidP="0068699E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</w:tbl>
    <w:p w:rsidR="00D84A42" w:rsidRDefault="00D84A42" w:rsidP="008C24E7">
      <w:pPr>
        <w:bidi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پيشنهادي نيمسال دوم دوره دکتری بیماری شناسی گیاهی </w:t>
      </w:r>
    </w:p>
    <w:tbl>
      <w:tblPr>
        <w:bidiVisual/>
        <w:tblW w:w="0" w:type="auto"/>
        <w:jc w:val="center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3"/>
        <w:gridCol w:w="2693"/>
        <w:gridCol w:w="1134"/>
        <w:gridCol w:w="1276"/>
        <w:gridCol w:w="3554"/>
        <w:gridCol w:w="1384"/>
      </w:tblGrid>
      <w:tr w:rsidR="00B36601" w:rsidTr="00FC2722">
        <w:trPr>
          <w:trHeight w:val="296"/>
          <w:jc w:val="center"/>
        </w:trPr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D84A42">
            <w:pPr>
              <w:bidi/>
              <w:jc w:val="both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رديف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D84A42">
            <w:pPr>
              <w:bidi/>
              <w:jc w:val="both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D84A42">
            <w:pPr>
              <w:bidi/>
              <w:jc w:val="both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واحد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6601" w:rsidRDefault="00B36601" w:rsidP="00D84A4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پیش نیاز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6601" w:rsidRDefault="00B36601" w:rsidP="00D84A42">
            <w:pPr>
              <w:bidi/>
              <w:jc w:val="both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نوع درس</w:t>
            </w:r>
          </w:p>
        </w:tc>
      </w:tr>
      <w:tr w:rsidR="00B36601" w:rsidTr="00FC2722">
        <w:trPr>
          <w:trHeight w:val="414"/>
          <w:jc w:val="center"/>
        </w:trPr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601" w:rsidRDefault="00B36601" w:rsidP="00D84A42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601" w:rsidRDefault="00B36601" w:rsidP="00D84A42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FC2722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تئوری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FC2722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عملی</w:t>
            </w:r>
          </w:p>
        </w:tc>
        <w:tc>
          <w:tcPr>
            <w:tcW w:w="3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1" w:rsidRDefault="00B36601" w:rsidP="00D84A42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1" w:rsidRDefault="00B36601" w:rsidP="00D84A42">
            <w:pPr>
              <w:jc w:val="right"/>
              <w:rPr>
                <w:rFonts w:cs="B Nazanin"/>
                <w:b/>
                <w:bCs/>
                <w:lang w:bidi="fa-IR"/>
              </w:rPr>
            </w:pPr>
          </w:p>
        </w:tc>
      </w:tr>
      <w:tr w:rsidR="00B36601" w:rsidTr="00FC2722">
        <w:trPr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D84A42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D84A42">
            <w:pPr>
              <w:bidi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سیستماتیک قارچ ها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601" w:rsidRDefault="00B36601" w:rsidP="00FC2722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601" w:rsidRDefault="00B36601" w:rsidP="00FC2722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1" w:rsidRPr="00721B58" w:rsidRDefault="00B36601" w:rsidP="004B07D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قارچ شناسی تکمیلی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1" w:rsidRDefault="00B36601" w:rsidP="004B07D7">
            <w:pPr>
              <w:jc w:val="center"/>
            </w:pPr>
            <w:r w:rsidRPr="00721B58"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  <w:tr w:rsidR="00B36601" w:rsidTr="00FC2722">
        <w:trPr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D84A42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2239D3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ژنتیک پروکاریوت ها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FC272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FC2722">
            <w:pPr>
              <w:bidi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fa-IR"/>
              </w:rPr>
              <w:t>__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1" w:rsidRPr="00721B58" w:rsidRDefault="00B36601" w:rsidP="004B07D7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ندارد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1" w:rsidRDefault="00B36601" w:rsidP="004B07D7">
            <w:pPr>
              <w:jc w:val="center"/>
            </w:pPr>
            <w:r w:rsidRPr="00721B58"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  <w:tr w:rsidR="00B36601" w:rsidTr="00FC2722">
        <w:trPr>
          <w:jc w:val="center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D84A42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Default="00B36601" w:rsidP="00D84A42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مسئله مخصوص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601" w:rsidRPr="0088261D" w:rsidRDefault="00B36601" w:rsidP="0088261D">
            <w:pPr>
              <w:bidi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 واحد نظری-عملی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1" w:rsidRDefault="00B36601" w:rsidP="004B07D7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ندارد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601" w:rsidRDefault="00B36601" w:rsidP="004B07D7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اختیاری</w:t>
            </w:r>
          </w:p>
        </w:tc>
      </w:tr>
    </w:tbl>
    <w:p w:rsidR="0068699E" w:rsidRDefault="0068699E" w:rsidP="008C24E7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BF5F64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پیشنهادی نیمسال </w:t>
      </w:r>
      <w:r w:rsidR="008C24E7">
        <w:rPr>
          <w:rFonts w:cs="B Nazanin" w:hint="cs"/>
          <w:b/>
          <w:bCs/>
          <w:sz w:val="28"/>
          <w:szCs w:val="28"/>
          <w:rtl/>
          <w:lang w:bidi="fa-IR"/>
        </w:rPr>
        <w:t>سوم دوره</w:t>
      </w:r>
      <w:r w:rsidRPr="00BF5F64">
        <w:rPr>
          <w:rFonts w:cs="B Nazanin" w:hint="cs"/>
          <w:b/>
          <w:bCs/>
          <w:sz w:val="28"/>
          <w:szCs w:val="28"/>
          <w:rtl/>
          <w:lang w:bidi="fa-IR"/>
        </w:rPr>
        <w:t xml:space="preserve"> دکتری </w:t>
      </w:r>
      <w:r w:rsidR="00363C21">
        <w:rPr>
          <w:rFonts w:cs="B Nazanin" w:hint="cs"/>
          <w:b/>
          <w:bCs/>
          <w:sz w:val="28"/>
          <w:szCs w:val="28"/>
          <w:rtl/>
          <w:lang w:bidi="fa-IR"/>
        </w:rPr>
        <w:t>بیماری شناسی گیاهی</w:t>
      </w:r>
      <w:r w:rsidR="003A2754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tbl>
      <w:tblPr>
        <w:bidiVisual/>
        <w:tblW w:w="0" w:type="auto"/>
        <w:jc w:val="center"/>
        <w:tblInd w:w="-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3"/>
        <w:gridCol w:w="4394"/>
        <w:gridCol w:w="993"/>
        <w:gridCol w:w="1017"/>
        <w:gridCol w:w="1370"/>
        <w:gridCol w:w="1370"/>
      </w:tblGrid>
      <w:tr w:rsidR="00924B66" w:rsidRPr="001F4C78" w:rsidTr="000765DD">
        <w:trPr>
          <w:trHeight w:val="296"/>
          <w:jc w:val="center"/>
        </w:trPr>
        <w:tc>
          <w:tcPr>
            <w:tcW w:w="1893" w:type="dxa"/>
            <w:vMerge w:val="restart"/>
            <w:vAlign w:val="center"/>
          </w:tcPr>
          <w:p w:rsidR="00924B66" w:rsidRPr="007B033E" w:rsidRDefault="00924B66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رديف</w:t>
            </w:r>
          </w:p>
        </w:tc>
        <w:tc>
          <w:tcPr>
            <w:tcW w:w="4394" w:type="dxa"/>
            <w:vMerge w:val="restart"/>
            <w:vAlign w:val="center"/>
          </w:tcPr>
          <w:p w:rsidR="00924B66" w:rsidRPr="007B033E" w:rsidRDefault="00924B66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عنوان درس</w:t>
            </w:r>
          </w:p>
        </w:tc>
        <w:tc>
          <w:tcPr>
            <w:tcW w:w="2010" w:type="dxa"/>
            <w:gridSpan w:val="2"/>
            <w:vAlign w:val="center"/>
          </w:tcPr>
          <w:p w:rsidR="00924B66" w:rsidRPr="007B033E" w:rsidRDefault="00924B66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تعداد واحد</w:t>
            </w:r>
          </w:p>
        </w:tc>
        <w:tc>
          <w:tcPr>
            <w:tcW w:w="1370" w:type="dxa"/>
            <w:vMerge w:val="restart"/>
            <w:vAlign w:val="center"/>
          </w:tcPr>
          <w:p w:rsidR="00924B66" w:rsidRPr="007B033E" w:rsidRDefault="00924B66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استاد درس</w:t>
            </w:r>
          </w:p>
        </w:tc>
        <w:tc>
          <w:tcPr>
            <w:tcW w:w="1370" w:type="dxa"/>
            <w:vMerge w:val="restart"/>
          </w:tcPr>
          <w:p w:rsidR="00924B66" w:rsidRPr="007B033E" w:rsidRDefault="00924B66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نوع درس</w:t>
            </w:r>
          </w:p>
        </w:tc>
      </w:tr>
      <w:tr w:rsidR="00924B66" w:rsidRPr="001F4C78" w:rsidTr="000765DD">
        <w:trPr>
          <w:trHeight w:val="414"/>
          <w:jc w:val="center"/>
        </w:trPr>
        <w:tc>
          <w:tcPr>
            <w:tcW w:w="1893" w:type="dxa"/>
            <w:vMerge/>
          </w:tcPr>
          <w:p w:rsidR="00924B66" w:rsidRPr="007B033E" w:rsidRDefault="00924B66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4394" w:type="dxa"/>
            <w:vMerge/>
          </w:tcPr>
          <w:p w:rsidR="00924B66" w:rsidRPr="007B033E" w:rsidRDefault="00924B66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993" w:type="dxa"/>
          </w:tcPr>
          <w:p w:rsidR="00924B66" w:rsidRPr="007B033E" w:rsidRDefault="00924B66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تئوری</w:t>
            </w:r>
          </w:p>
        </w:tc>
        <w:tc>
          <w:tcPr>
            <w:tcW w:w="1017" w:type="dxa"/>
          </w:tcPr>
          <w:p w:rsidR="00924B66" w:rsidRPr="007B033E" w:rsidRDefault="00924B66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عملی</w:t>
            </w:r>
          </w:p>
        </w:tc>
        <w:tc>
          <w:tcPr>
            <w:tcW w:w="1370" w:type="dxa"/>
            <w:vMerge/>
          </w:tcPr>
          <w:p w:rsidR="00924B66" w:rsidRPr="007B033E" w:rsidRDefault="00924B66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0" w:type="dxa"/>
            <w:vMerge/>
          </w:tcPr>
          <w:p w:rsidR="00924B66" w:rsidRPr="007B033E" w:rsidRDefault="00924B66" w:rsidP="008401E8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24B66" w:rsidRPr="007B033E" w:rsidTr="000765DD">
        <w:trPr>
          <w:jc w:val="center"/>
        </w:trPr>
        <w:tc>
          <w:tcPr>
            <w:tcW w:w="1893" w:type="dxa"/>
            <w:vAlign w:val="center"/>
          </w:tcPr>
          <w:p w:rsidR="00924B66" w:rsidRPr="007B033E" w:rsidRDefault="00924B66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4394" w:type="dxa"/>
            <w:vAlign w:val="center"/>
          </w:tcPr>
          <w:p w:rsidR="00924B66" w:rsidRPr="007B033E" w:rsidRDefault="00924B66" w:rsidP="008401E8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ارزیابی جامع</w:t>
            </w:r>
          </w:p>
        </w:tc>
        <w:tc>
          <w:tcPr>
            <w:tcW w:w="993" w:type="dxa"/>
            <w:vAlign w:val="center"/>
          </w:tcPr>
          <w:p w:rsidR="00924B66" w:rsidRPr="007B033E" w:rsidRDefault="00924B66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017" w:type="dxa"/>
            <w:vAlign w:val="center"/>
          </w:tcPr>
          <w:p w:rsidR="00924B66" w:rsidRPr="007B033E" w:rsidRDefault="00924B66" w:rsidP="008401E8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0" w:type="dxa"/>
            <w:vAlign w:val="center"/>
          </w:tcPr>
          <w:p w:rsidR="00924B66" w:rsidRPr="007B033E" w:rsidRDefault="00924B66" w:rsidP="008401E8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370" w:type="dxa"/>
          </w:tcPr>
          <w:p w:rsidR="00924B66" w:rsidRPr="007B033E" w:rsidRDefault="00924B66" w:rsidP="008401E8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363C21" w:rsidRDefault="00363C21" w:rsidP="008C24E7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BF5F64">
        <w:rPr>
          <w:rFonts w:cs="B Nazanin" w:hint="cs"/>
          <w:b/>
          <w:bCs/>
          <w:sz w:val="28"/>
          <w:szCs w:val="28"/>
          <w:rtl/>
          <w:lang w:bidi="fa-IR"/>
        </w:rPr>
        <w:t xml:space="preserve">برنامه پیشنهادی نیمسال </w:t>
      </w:r>
      <w:r w:rsidR="008C24E7">
        <w:rPr>
          <w:rFonts w:cs="B Nazanin" w:hint="cs"/>
          <w:b/>
          <w:bCs/>
          <w:sz w:val="28"/>
          <w:szCs w:val="28"/>
          <w:rtl/>
          <w:lang w:bidi="fa-IR"/>
        </w:rPr>
        <w:t>چهارم دوره</w:t>
      </w:r>
      <w:r w:rsidRPr="00BF5F64">
        <w:rPr>
          <w:rFonts w:cs="B Nazanin" w:hint="cs"/>
          <w:b/>
          <w:bCs/>
          <w:sz w:val="28"/>
          <w:szCs w:val="28"/>
          <w:rtl/>
          <w:lang w:bidi="fa-IR"/>
        </w:rPr>
        <w:t xml:space="preserve"> دکتری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بیماری شناسی گیاهی 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4394"/>
        <w:gridCol w:w="2010"/>
        <w:gridCol w:w="1796"/>
        <w:gridCol w:w="1796"/>
      </w:tblGrid>
      <w:tr w:rsidR="00B472CD" w:rsidRPr="001F4C78" w:rsidTr="00B36601">
        <w:trPr>
          <w:trHeight w:val="898"/>
          <w:jc w:val="center"/>
        </w:trPr>
        <w:tc>
          <w:tcPr>
            <w:tcW w:w="1043" w:type="dxa"/>
            <w:vAlign w:val="center"/>
          </w:tcPr>
          <w:p w:rsidR="00B472CD" w:rsidRPr="007B033E" w:rsidRDefault="00B472CD" w:rsidP="000B401B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رديف</w:t>
            </w:r>
          </w:p>
        </w:tc>
        <w:tc>
          <w:tcPr>
            <w:tcW w:w="4394" w:type="dxa"/>
            <w:vAlign w:val="center"/>
          </w:tcPr>
          <w:p w:rsidR="00B472CD" w:rsidRPr="007B033E" w:rsidRDefault="00B472CD" w:rsidP="000B401B">
            <w:pPr>
              <w:bidi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عنوان درس</w:t>
            </w:r>
          </w:p>
        </w:tc>
        <w:tc>
          <w:tcPr>
            <w:tcW w:w="2010" w:type="dxa"/>
            <w:vAlign w:val="center"/>
          </w:tcPr>
          <w:p w:rsidR="00B472CD" w:rsidRPr="007B033E" w:rsidRDefault="00B472CD" w:rsidP="000B401B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تعداد واحد</w:t>
            </w:r>
          </w:p>
        </w:tc>
        <w:tc>
          <w:tcPr>
            <w:tcW w:w="1796" w:type="dxa"/>
            <w:vAlign w:val="center"/>
          </w:tcPr>
          <w:p w:rsidR="00B472CD" w:rsidRPr="007B033E" w:rsidRDefault="00B472CD" w:rsidP="009C1A74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7B033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استاد درس</w:t>
            </w:r>
          </w:p>
        </w:tc>
        <w:tc>
          <w:tcPr>
            <w:tcW w:w="1796" w:type="dxa"/>
            <w:vAlign w:val="center"/>
          </w:tcPr>
          <w:p w:rsidR="00B472CD" w:rsidRPr="007B033E" w:rsidRDefault="00B472CD" w:rsidP="00B472CD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نوع درس</w:t>
            </w:r>
          </w:p>
        </w:tc>
      </w:tr>
      <w:tr w:rsidR="00B472CD" w:rsidRPr="007B033E" w:rsidTr="00B36601">
        <w:trPr>
          <w:jc w:val="center"/>
        </w:trPr>
        <w:tc>
          <w:tcPr>
            <w:tcW w:w="1043" w:type="dxa"/>
            <w:vAlign w:val="center"/>
          </w:tcPr>
          <w:p w:rsidR="00B472CD" w:rsidRPr="007B033E" w:rsidRDefault="00B472CD" w:rsidP="000B401B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4394" w:type="dxa"/>
            <w:vAlign w:val="center"/>
          </w:tcPr>
          <w:p w:rsidR="00B472CD" w:rsidRPr="007B033E" w:rsidRDefault="00B472CD" w:rsidP="000B401B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رساله دکتری</w:t>
            </w:r>
          </w:p>
        </w:tc>
        <w:tc>
          <w:tcPr>
            <w:tcW w:w="2010" w:type="dxa"/>
            <w:vAlign w:val="center"/>
          </w:tcPr>
          <w:p w:rsidR="00B472CD" w:rsidRPr="007B033E" w:rsidRDefault="00B472CD" w:rsidP="000B401B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18</w:t>
            </w:r>
          </w:p>
        </w:tc>
        <w:tc>
          <w:tcPr>
            <w:tcW w:w="1796" w:type="dxa"/>
          </w:tcPr>
          <w:p w:rsidR="00B472CD" w:rsidRPr="007B033E" w:rsidRDefault="00B472CD" w:rsidP="000B401B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796" w:type="dxa"/>
            <w:vAlign w:val="center"/>
          </w:tcPr>
          <w:p w:rsidR="00B472CD" w:rsidRPr="007B033E" w:rsidRDefault="00B472CD" w:rsidP="000B401B">
            <w:pPr>
              <w:bidi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20482C" w:rsidRDefault="0020482C" w:rsidP="00F519DA"/>
    <w:sectPr w:rsidR="0020482C" w:rsidSect="002C6943">
      <w:pgSz w:w="15840" w:h="12240" w:orient="landscape"/>
      <w:pgMar w:top="85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D1F" w:rsidRDefault="00696D1F" w:rsidP="0020482C">
      <w:r>
        <w:separator/>
      </w:r>
    </w:p>
  </w:endnote>
  <w:endnote w:type="continuationSeparator" w:id="0">
    <w:p w:rsidR="00696D1F" w:rsidRDefault="00696D1F" w:rsidP="00204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D1F" w:rsidRDefault="00696D1F" w:rsidP="0020482C">
      <w:r>
        <w:separator/>
      </w:r>
    </w:p>
  </w:footnote>
  <w:footnote w:type="continuationSeparator" w:id="0">
    <w:p w:rsidR="00696D1F" w:rsidRDefault="00696D1F" w:rsidP="002048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9E"/>
    <w:rsid w:val="000765DD"/>
    <w:rsid w:val="00095F58"/>
    <w:rsid w:val="000A39D1"/>
    <w:rsid w:val="000D50A4"/>
    <w:rsid w:val="001F1908"/>
    <w:rsid w:val="0020482C"/>
    <w:rsid w:val="002239D3"/>
    <w:rsid w:val="00297E51"/>
    <w:rsid w:val="002C6943"/>
    <w:rsid w:val="00363C21"/>
    <w:rsid w:val="00395141"/>
    <w:rsid w:val="003A2754"/>
    <w:rsid w:val="003B646E"/>
    <w:rsid w:val="003C53EA"/>
    <w:rsid w:val="004A0687"/>
    <w:rsid w:val="004B07D7"/>
    <w:rsid w:val="00503C9E"/>
    <w:rsid w:val="0068699E"/>
    <w:rsid w:val="00696D1F"/>
    <w:rsid w:val="007C44D3"/>
    <w:rsid w:val="007F1594"/>
    <w:rsid w:val="0088261D"/>
    <w:rsid w:val="008C24E7"/>
    <w:rsid w:val="00924B66"/>
    <w:rsid w:val="009344EE"/>
    <w:rsid w:val="00A40633"/>
    <w:rsid w:val="00AB5FC6"/>
    <w:rsid w:val="00B25E02"/>
    <w:rsid w:val="00B36601"/>
    <w:rsid w:val="00B472CD"/>
    <w:rsid w:val="00B95298"/>
    <w:rsid w:val="00C62BDA"/>
    <w:rsid w:val="00D665D1"/>
    <w:rsid w:val="00D84A42"/>
    <w:rsid w:val="00F519DA"/>
    <w:rsid w:val="00FC02EC"/>
    <w:rsid w:val="00FC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6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60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48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82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048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82C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6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60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48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82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048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482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Protection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VAHID</dc:creator>
  <cp:lastModifiedBy>a</cp:lastModifiedBy>
  <cp:revision>8</cp:revision>
  <cp:lastPrinted>2019-11-04T04:27:00Z</cp:lastPrinted>
  <dcterms:created xsi:type="dcterms:W3CDTF">2019-11-04T03:56:00Z</dcterms:created>
  <dcterms:modified xsi:type="dcterms:W3CDTF">2019-11-05T06:36:00Z</dcterms:modified>
</cp:coreProperties>
</file>