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56C" w:rsidRPr="00665BD3" w:rsidRDefault="003D333E" w:rsidP="00665BD3">
      <w:pPr>
        <w:bidi/>
        <w:jc w:val="both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665BD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قابل توجه دانشجویان</w:t>
      </w:r>
      <w:r w:rsidR="00E8756C" w:rsidRPr="00665BD3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درخواست شورای موارد خاص استان</w:t>
      </w:r>
    </w:p>
    <w:p w:rsidR="00E8756C" w:rsidRPr="00665BD3" w:rsidRDefault="00E8756C" w:rsidP="007C595A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ابتدا مبلغ 250.000 ریال به حساب شماره شبا 660100004001073903022968 با ذکر شناسه 387073953119500001400264888204 واریز نمایند. 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اصل فیش پس از دریا</w:t>
      </w:r>
      <w:r w:rsidR="007C595A">
        <w:rPr>
          <w:rFonts w:cs="B Nazanin" w:hint="cs"/>
          <w:sz w:val="24"/>
          <w:szCs w:val="24"/>
          <w:rtl/>
          <w:lang w:bidi="fa-IR"/>
        </w:rPr>
        <w:t>فت کد رهگیری و پایان فرایند ثبت‌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نام به کارشناس موسسه یا کارشناس استانی</w:t>
      </w:r>
      <w:r w:rsidR="008F6CA1">
        <w:rPr>
          <w:rFonts w:cs="B Nazanin" w:hint="cs"/>
          <w:sz w:val="24"/>
          <w:szCs w:val="24"/>
          <w:rtl/>
          <w:lang w:bidi="fa-IR"/>
        </w:rPr>
        <w:t xml:space="preserve"> </w:t>
      </w:r>
      <w:r w:rsidR="007C595A">
        <w:rPr>
          <w:rFonts w:cs="B Nazanin" w:hint="cs"/>
          <w:sz w:val="24"/>
          <w:szCs w:val="24"/>
          <w:rtl/>
          <w:lang w:bidi="fa-IR"/>
        </w:rPr>
        <w:t>(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سازمان مرکزی ویلای 10) داده 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شود. </w:t>
      </w:r>
    </w:p>
    <w:p w:rsidR="00E8756C" w:rsidRPr="00665BD3" w:rsidRDefault="00E8756C" w:rsidP="00665BD3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سایر مدارک:</w:t>
      </w:r>
    </w:p>
    <w:p w:rsidR="00E8756C" w:rsidRPr="00166579" w:rsidRDefault="007C595A" w:rsidP="00166579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Nazanin"/>
          <w:sz w:val="24"/>
          <w:szCs w:val="24"/>
          <w:rtl/>
          <w:lang w:bidi="fa-IR"/>
        </w:rPr>
      </w:pPr>
      <w:r w:rsidRPr="00166579">
        <w:rPr>
          <w:rFonts w:cs="B Nazanin" w:hint="cs"/>
          <w:sz w:val="24"/>
          <w:szCs w:val="24"/>
          <w:rtl/>
          <w:lang w:bidi="fa-IR"/>
        </w:rPr>
        <w:t>کارنامه کل و ریز</w:t>
      </w:r>
      <w:r w:rsidR="00E8756C" w:rsidRPr="00166579">
        <w:rPr>
          <w:rFonts w:cs="B Nazanin" w:hint="cs"/>
          <w:sz w:val="24"/>
          <w:szCs w:val="24"/>
          <w:rtl/>
          <w:lang w:bidi="fa-IR"/>
        </w:rPr>
        <w:t xml:space="preserve">نمرات از آموزش دانشگاه </w:t>
      </w:r>
    </w:p>
    <w:p w:rsidR="00E8756C" w:rsidRPr="00665BD3" w:rsidRDefault="00E8756C" w:rsidP="00665BD3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مدارکی </w:t>
      </w:r>
      <w:r w:rsidR="00AD0A98" w:rsidRPr="00665BD3">
        <w:rPr>
          <w:rFonts w:cs="B Nazanin" w:hint="cs"/>
          <w:sz w:val="24"/>
          <w:szCs w:val="24"/>
          <w:rtl/>
          <w:lang w:bidi="fa-IR"/>
        </w:rPr>
        <w:t xml:space="preserve">که </w:t>
      </w:r>
      <w:r w:rsidRPr="00665BD3">
        <w:rPr>
          <w:rFonts w:cs="B Nazanin" w:hint="cs"/>
          <w:sz w:val="24"/>
          <w:szCs w:val="24"/>
          <w:rtl/>
          <w:lang w:bidi="fa-IR"/>
        </w:rPr>
        <w:t>به نحوی باعث عدم موفقیت در تحصیل شده است</w:t>
      </w:r>
      <w:r w:rsidR="00CA449E">
        <w:rPr>
          <w:rFonts w:cs="B Nazanin" w:hint="cs"/>
          <w:sz w:val="24"/>
          <w:szCs w:val="24"/>
          <w:rtl/>
          <w:lang w:bidi="fa-IR"/>
        </w:rPr>
        <w:t>؛</w:t>
      </w:r>
      <w:r w:rsidR="003D333E" w:rsidRPr="00665BD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بیماری دانشجو، بیماری والدین، طلاق، ازدواج، فوت اعضای درجه یک و ... </w:t>
      </w:r>
    </w:p>
    <w:p w:rsidR="00E8756C" w:rsidRPr="00665BD3" w:rsidRDefault="00E8756C" w:rsidP="00665BD3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نامه اخراجی از دانشگاه</w:t>
      </w:r>
    </w:p>
    <w:p w:rsidR="00E8756C" w:rsidRPr="00665BD3" w:rsidRDefault="00E8756C" w:rsidP="00665BD3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کارت پایان خدمت یا نامه معافیت تحصیلی </w:t>
      </w:r>
    </w:p>
    <w:p w:rsidR="00FF2A4E" w:rsidRPr="00665BD3" w:rsidRDefault="00FF2A4E" w:rsidP="00665BD3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کلیه مدارک پزشکی و مشاوره پس از تائید پزشک معتمد دانشگاه اسکن شود. </w:t>
      </w:r>
    </w:p>
    <w:p w:rsidR="00E8756C" w:rsidRPr="00665BD3" w:rsidRDefault="00E8756C" w:rsidP="00665BD3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سپس از طریق پورتال سازمان امور دانشجویان</w:t>
      </w:r>
      <w:r w:rsidR="008F6CA1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(سامانه سجاد) به آدرس </w:t>
      </w:r>
      <w:hyperlink r:id="rId7" w:history="1">
        <w:r w:rsidRPr="00665BD3">
          <w:rPr>
            <w:rStyle w:val="Hyperlink"/>
            <w:rFonts w:cs="B Nazanin"/>
            <w:sz w:val="24"/>
            <w:szCs w:val="24"/>
            <w:lang w:bidi="fa-IR"/>
          </w:rPr>
          <w:t>https://portal.saorg.ir</w:t>
        </w:r>
      </w:hyperlink>
      <w:r w:rsidRPr="00665BD3">
        <w:rPr>
          <w:rFonts w:cs="B Nazanin" w:hint="cs"/>
          <w:sz w:val="24"/>
          <w:szCs w:val="24"/>
          <w:rtl/>
          <w:lang w:bidi="fa-IR"/>
        </w:rPr>
        <w:t xml:space="preserve"> وارد سامانه شده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 و در قسمت راهنمای کاربران دانش</w:t>
      </w:r>
      <w:r w:rsidR="00B31629" w:rsidRPr="00665BD3">
        <w:rPr>
          <w:rFonts w:cs="B Nazanin" w:hint="cs"/>
          <w:sz w:val="24"/>
          <w:szCs w:val="24"/>
          <w:rtl/>
          <w:lang w:bidi="fa-IR"/>
        </w:rPr>
        <w:t>ج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و قبل از شروع به ثبت نام مطالعه نمایند. سپس </w:t>
      </w:r>
      <w:r w:rsidRPr="00665BD3">
        <w:rPr>
          <w:rFonts w:cs="B Nazanin" w:hint="cs"/>
          <w:sz w:val="24"/>
          <w:szCs w:val="24"/>
          <w:rtl/>
          <w:lang w:bidi="fa-IR"/>
        </w:rPr>
        <w:t>کلیه مدارکی که در با</w:t>
      </w:r>
      <w:r w:rsidR="00CA449E">
        <w:rPr>
          <w:rFonts w:cs="B Nazanin" w:hint="cs"/>
          <w:sz w:val="24"/>
          <w:szCs w:val="24"/>
          <w:rtl/>
          <w:lang w:bidi="fa-IR"/>
        </w:rPr>
        <w:t>لا ذکر شده اسکن نموده و در قسمت‌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های تعریف شده آپلود نمایند. </w:t>
      </w:r>
    </w:p>
    <w:p w:rsidR="00E8756C" w:rsidRPr="00665BD3" w:rsidRDefault="00E8756C" w:rsidP="00665BD3">
      <w:pPr>
        <w:bidi/>
        <w:spacing w:line="240" w:lineRule="auto"/>
        <w:jc w:val="both"/>
        <w:rPr>
          <w:rFonts w:cs="B Nazanin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از آنجا که دسترسی جهت تصحیح اطلاعات دانشجو وجود ندارد دقت گردد کلیه موارد خواسته شده اعم از واحدهای گذرانده، باقیمانده، معدل کل، تعداد مشروطی و ... </w:t>
      </w:r>
      <w:r w:rsidRPr="00F00C44">
        <w:rPr>
          <w:rFonts w:cs="B Nazanin" w:hint="cs"/>
          <w:b/>
          <w:bCs/>
          <w:rtl/>
          <w:lang w:bidi="fa-IR"/>
        </w:rPr>
        <w:t>درست</w:t>
      </w:r>
      <w:r w:rsidR="00CA449E">
        <w:rPr>
          <w:rFonts w:cs="B Nazanin" w:hint="cs"/>
          <w:sz w:val="24"/>
          <w:szCs w:val="24"/>
          <w:rtl/>
          <w:lang w:bidi="fa-IR"/>
        </w:rPr>
        <w:t xml:space="preserve"> نوشته شود. در غیراینصورت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 درخواست دانش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ج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و </w:t>
      </w:r>
      <w:r w:rsidR="003D333E" w:rsidRPr="00665BD3">
        <w:rPr>
          <w:rFonts w:cs="B Nazanin" w:hint="cs"/>
          <w:sz w:val="24"/>
          <w:szCs w:val="24"/>
          <w:rtl/>
          <w:lang w:bidi="fa-IR"/>
        </w:rPr>
        <w:t xml:space="preserve">جهت ویرایش </w:t>
      </w:r>
      <w:r w:rsidR="00CA449E">
        <w:rPr>
          <w:rFonts w:cs="B Nazanin" w:hint="cs"/>
          <w:sz w:val="24"/>
          <w:szCs w:val="24"/>
          <w:rtl/>
          <w:lang w:bidi="fa-IR"/>
        </w:rPr>
        <w:t>مجدداً عودت داده می‌</w:t>
      </w:r>
      <w:r w:rsidRPr="00665BD3">
        <w:rPr>
          <w:rFonts w:cs="B Nazanin" w:hint="cs"/>
          <w:sz w:val="24"/>
          <w:szCs w:val="24"/>
          <w:rtl/>
          <w:lang w:bidi="fa-IR"/>
        </w:rPr>
        <w:t>گردد تا تصحیح شود و این امر متقبل پرداخت مجدد مبلغ مربوطه به وزارت خواهد بود.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 (به ازای 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>ه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ر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 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بار ا</w:t>
      </w:r>
      <w:r w:rsidR="001C252B">
        <w:rPr>
          <w:rFonts w:cs="B Nazanin" w:hint="cs"/>
          <w:sz w:val="24"/>
          <w:szCs w:val="24"/>
          <w:rtl/>
          <w:lang w:bidi="fa-IR"/>
        </w:rPr>
        <w:t>رسال پرونده به شورای استان مبلغ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 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115.000 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ریال 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 xml:space="preserve">از </w:t>
      </w:r>
      <w:r w:rsidR="00CA449E">
        <w:rPr>
          <w:rFonts w:cs="B Nazanin" w:hint="cs"/>
          <w:sz w:val="24"/>
          <w:szCs w:val="24"/>
          <w:rtl/>
          <w:lang w:bidi="fa-IR"/>
        </w:rPr>
        <w:t>کارت دانشجو به حساب وزارت کم می‌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شود تا دسترسی استان فعال گردد)</w:t>
      </w:r>
      <w:r w:rsidR="001C252B">
        <w:rPr>
          <w:rFonts w:cs="B Nazanin" w:hint="cs"/>
          <w:sz w:val="24"/>
          <w:szCs w:val="24"/>
          <w:rtl/>
          <w:lang w:bidi="fa-IR"/>
        </w:rPr>
        <w:t>.</w:t>
      </w:r>
      <w:r w:rsidR="00D120F0" w:rsidRPr="00665BD3">
        <w:rPr>
          <w:rFonts w:cs="B Nazanin" w:hint="cs"/>
          <w:sz w:val="24"/>
          <w:szCs w:val="24"/>
          <w:rtl/>
          <w:lang w:bidi="fa-IR"/>
        </w:rPr>
        <w:t>‌</w:t>
      </w:r>
    </w:p>
    <w:p w:rsidR="001A2462" w:rsidRPr="00665BD3" w:rsidRDefault="00E8756C" w:rsidP="00665BD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پس از</w:t>
      </w:r>
      <w:r w:rsidR="002602A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تائید</w:t>
      </w:r>
      <w:r w:rsidR="002602A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اطلاعات توسط کارشناس آموزش کل وطرح 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>د</w:t>
      </w:r>
      <w:r w:rsidRPr="00665BD3">
        <w:rPr>
          <w:rFonts w:cs="B Nazanin" w:hint="cs"/>
          <w:sz w:val="24"/>
          <w:szCs w:val="24"/>
          <w:rtl/>
          <w:lang w:bidi="fa-IR"/>
        </w:rPr>
        <w:t>ر</w:t>
      </w:r>
      <w:r w:rsidR="002602AF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جلسه کمیسیون موارد</w:t>
      </w:r>
      <w:r w:rsidR="002602AF">
        <w:rPr>
          <w:rFonts w:cs="B Nazanin" w:hint="cs"/>
          <w:sz w:val="24"/>
          <w:szCs w:val="24"/>
          <w:rtl/>
          <w:lang w:bidi="fa-IR"/>
        </w:rPr>
        <w:t xml:space="preserve"> خاص داخلی دانشگاه/موسسه</w:t>
      </w:r>
      <w:r w:rsidRPr="00665BD3">
        <w:rPr>
          <w:rFonts w:cs="B Nazanin" w:hint="cs"/>
          <w:sz w:val="24"/>
          <w:szCs w:val="24"/>
          <w:rtl/>
          <w:lang w:bidi="fa-IR"/>
        </w:rPr>
        <w:t>،</w:t>
      </w:r>
      <w:r w:rsidR="003D333E" w:rsidRPr="00665BD3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‌پرونده به شورای موارد</w:t>
      </w:r>
      <w:r w:rsidR="002602AF">
        <w:rPr>
          <w:rFonts w:cs="B Nazanin" w:hint="cs"/>
          <w:sz w:val="24"/>
          <w:szCs w:val="24"/>
          <w:rtl/>
          <w:lang w:bidi="fa-IR"/>
        </w:rPr>
        <w:t xml:space="preserve"> خاص استان ارجاع می‌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گردد. در 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>ا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ین بازه </w:t>
      </w:r>
      <w:r w:rsidR="002602AF">
        <w:rPr>
          <w:rFonts w:cs="B Nazanin" w:hint="cs"/>
          <w:sz w:val="24"/>
          <w:szCs w:val="24"/>
          <w:rtl/>
          <w:lang w:bidi="fa-IR"/>
        </w:rPr>
        <w:t>پیامی به این مضمون که</w:t>
      </w:r>
      <w:r w:rsidR="00DA217A">
        <w:rPr>
          <w:rFonts w:cs="B Nazanin" w:hint="cs"/>
          <w:sz w:val="24"/>
          <w:szCs w:val="24"/>
          <w:rtl/>
          <w:lang w:bidi="fa-IR"/>
        </w:rPr>
        <w:t xml:space="preserve"> «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>جهت ادامه فرایند به کد رهگیری مر</w:t>
      </w:r>
      <w:r w:rsidR="002602AF">
        <w:rPr>
          <w:rFonts w:cs="B Nazanin" w:hint="cs"/>
          <w:sz w:val="24"/>
          <w:szCs w:val="24"/>
          <w:rtl/>
          <w:lang w:bidi="fa-IR"/>
        </w:rPr>
        <w:t>اجعه کنید» برای دانشجو ارسال می‌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 xml:space="preserve">گردد. دانشجو موظف است به کد رهگیری مراجعه و </w:t>
      </w:r>
      <w:r w:rsidR="001A2462" w:rsidRPr="00F00C44">
        <w:rPr>
          <w:rFonts w:cs="B Nazanin" w:hint="cs"/>
          <w:b/>
          <w:bCs/>
          <w:rtl/>
          <w:lang w:bidi="fa-IR"/>
        </w:rPr>
        <w:t>مبلغ 115.000 ریال طی شماره کارت ورمز دوم از کارت دانشجو کسر و به حساب امور</w:t>
      </w:r>
      <w:r w:rsidR="00DA217A" w:rsidRPr="00F00C44">
        <w:rPr>
          <w:rFonts w:cs="B Nazanin" w:hint="cs"/>
          <w:b/>
          <w:bCs/>
          <w:rtl/>
          <w:lang w:bidi="fa-IR"/>
        </w:rPr>
        <w:t xml:space="preserve"> دانشجویان وزارت متبوع واریز می‌</w:t>
      </w:r>
      <w:r w:rsidR="001A2462" w:rsidRPr="00F00C44">
        <w:rPr>
          <w:rFonts w:cs="B Nazanin" w:hint="cs"/>
          <w:b/>
          <w:bCs/>
          <w:rtl/>
          <w:lang w:bidi="fa-IR"/>
        </w:rPr>
        <w:t>گردد.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 xml:space="preserve"> اکنون پرونده شما درشورای استان قابل دسترسی است. پیام</w:t>
      </w:r>
      <w:r w:rsidR="00DA21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«به </w:t>
      </w:r>
      <w:r w:rsidR="001A2462" w:rsidRPr="00665BD3">
        <w:rPr>
          <w:rFonts w:cs="B Nazanin" w:hint="cs"/>
          <w:sz w:val="24"/>
          <w:szCs w:val="24"/>
          <w:rtl/>
          <w:lang w:bidi="fa-IR"/>
        </w:rPr>
        <w:t>کارشناس شورای استانی ا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>رسال شد»</w:t>
      </w:r>
    </w:p>
    <w:p w:rsidR="001A2462" w:rsidRPr="00665BD3" w:rsidRDefault="001A2462" w:rsidP="00665BD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پس از</w:t>
      </w:r>
      <w:r w:rsidR="00F8213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بررسی و اعلام نظر</w:t>
      </w:r>
      <w:r w:rsidR="00F8213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کارشناسی، ‌به دبیر</w:t>
      </w:r>
      <w:r w:rsidR="00F82135">
        <w:rPr>
          <w:rFonts w:cs="B Nazanin" w:hint="cs"/>
          <w:sz w:val="24"/>
          <w:szCs w:val="24"/>
          <w:rtl/>
          <w:lang w:bidi="fa-IR"/>
        </w:rPr>
        <w:t xml:space="preserve"> </w:t>
      </w:r>
      <w:r w:rsidRPr="00665BD3">
        <w:rPr>
          <w:rFonts w:cs="B Nazanin" w:hint="cs"/>
          <w:sz w:val="24"/>
          <w:szCs w:val="24"/>
          <w:rtl/>
          <w:lang w:bidi="fa-IR"/>
        </w:rPr>
        <w:t>شورای موارد</w:t>
      </w:r>
      <w:r w:rsidR="00F82135">
        <w:rPr>
          <w:rFonts w:cs="B Nazanin" w:hint="cs"/>
          <w:sz w:val="24"/>
          <w:szCs w:val="24"/>
          <w:rtl/>
          <w:lang w:bidi="fa-IR"/>
        </w:rPr>
        <w:t xml:space="preserve"> خاص استانی ارسال می‌</w:t>
      </w:r>
      <w:r w:rsidRPr="00665BD3">
        <w:rPr>
          <w:rFonts w:cs="B Nazanin" w:hint="cs"/>
          <w:sz w:val="24"/>
          <w:szCs w:val="24"/>
          <w:rtl/>
          <w:lang w:bidi="fa-IR"/>
        </w:rPr>
        <w:t>گردد.</w:t>
      </w:r>
      <w:r w:rsidR="00FC0FFF">
        <w:rPr>
          <w:rFonts w:cs="B Nazanin" w:hint="cs"/>
          <w:sz w:val="24"/>
          <w:szCs w:val="24"/>
          <w:rtl/>
          <w:lang w:bidi="fa-IR"/>
        </w:rPr>
        <w:t xml:space="preserve"> </w:t>
      </w:r>
      <w:r w:rsidR="001C252B">
        <w:rPr>
          <w:rFonts w:cs="B Nazanin" w:hint="cs"/>
          <w:sz w:val="24"/>
          <w:szCs w:val="24"/>
          <w:rtl/>
          <w:lang w:bidi="fa-IR"/>
        </w:rPr>
        <w:t>پیام «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>به دبیر</w:t>
      </w:r>
      <w:r w:rsidR="00FC0FFF">
        <w:rPr>
          <w:rFonts w:cs="B Nazanin" w:hint="cs"/>
          <w:sz w:val="24"/>
          <w:szCs w:val="24"/>
          <w:rtl/>
          <w:lang w:bidi="fa-IR"/>
        </w:rPr>
        <w:t xml:space="preserve"> 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شورای استان ارسال شد» 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1A2462" w:rsidRPr="00665BD3" w:rsidRDefault="001A2462" w:rsidP="00665BD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پس از طرح در جلسه رای صادره برای دانشجو قابل رویت خواهد بود.</w:t>
      </w:r>
    </w:p>
    <w:p w:rsidR="001A2462" w:rsidRPr="00665BD3" w:rsidRDefault="001A2462" w:rsidP="00665BD3">
      <w:pPr>
        <w:pStyle w:val="ListParagraph"/>
        <w:numPr>
          <w:ilvl w:val="0"/>
          <w:numId w:val="1"/>
        </w:numPr>
        <w:bidi/>
        <w:jc w:val="both"/>
        <w:rPr>
          <w:rFonts w:cs="B Nazanin"/>
          <w:sz w:val="24"/>
          <w:szCs w:val="24"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 دانشجویان دانشگاه مازندران لازم است پس از دریافت رای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 از طریق پیام، پس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 از 48 ساعت جهت ادامه فرایند آموزشی و ثبت نام به آموزش دانشگاه مازندران یا دانشکده مراجعه نمایند. </w:t>
      </w:r>
    </w:p>
    <w:p w:rsidR="00C17A26" w:rsidRDefault="001A2462" w:rsidP="00665BD3">
      <w:pPr>
        <w:bidi/>
        <w:ind w:left="360"/>
        <w:jc w:val="both"/>
        <w:rPr>
          <w:rFonts w:cs="B Nazanin" w:hint="cs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جلسات شورای استان </w:t>
      </w:r>
      <w:r w:rsidR="00FC0FFF">
        <w:rPr>
          <w:rFonts w:cs="B Nazanin" w:hint="cs"/>
          <w:sz w:val="24"/>
          <w:szCs w:val="24"/>
          <w:rtl/>
          <w:lang w:bidi="fa-IR"/>
        </w:rPr>
        <w:t>ماهی یکبار و در موارد ضروری فوق‌العاده برگزار می‌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گردد و از آنجا که از طریق سامانه </w:t>
      </w:r>
      <w:r w:rsidR="00FF2A4E" w:rsidRPr="00665BD3">
        <w:rPr>
          <w:rFonts w:cs="B Nazanin" w:hint="cs"/>
          <w:sz w:val="24"/>
          <w:szCs w:val="24"/>
          <w:rtl/>
          <w:lang w:bidi="fa-IR"/>
        </w:rPr>
        <w:t xml:space="preserve">سجاد </w:t>
      </w:r>
      <w:r w:rsidRPr="00665BD3">
        <w:rPr>
          <w:rFonts w:cs="B Nazanin" w:hint="cs"/>
          <w:sz w:val="24"/>
          <w:szCs w:val="24"/>
          <w:rtl/>
          <w:lang w:bidi="fa-IR"/>
        </w:rPr>
        <w:t xml:space="preserve">قابلیت پیگیری وجود دارد نیازی به حضور دانشجو و پیگیری شفاهی نخواهد بود. مراتب به نحو مقتضی به اطلاع دانشجویان ذینفع رسانده </w:t>
      </w:r>
      <w:r w:rsidR="00FC0FFF">
        <w:rPr>
          <w:rFonts w:cs="B Nazanin" w:hint="cs"/>
          <w:sz w:val="24"/>
          <w:szCs w:val="24"/>
          <w:rtl/>
          <w:lang w:bidi="fa-IR"/>
        </w:rPr>
        <w:t>می‌</w:t>
      </w:r>
      <w:r w:rsidRPr="00665BD3">
        <w:rPr>
          <w:rFonts w:cs="B Nazanin" w:hint="cs"/>
          <w:sz w:val="24"/>
          <w:szCs w:val="24"/>
          <w:rtl/>
          <w:lang w:bidi="fa-IR"/>
        </w:rPr>
        <w:t>شود.</w:t>
      </w:r>
      <w:r w:rsidR="009367D8" w:rsidRPr="00665BD3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C17A26" w:rsidRDefault="009367D8" w:rsidP="00C17A26">
      <w:pPr>
        <w:bidi/>
        <w:ind w:left="360"/>
        <w:jc w:val="center"/>
        <w:rPr>
          <w:rFonts w:cs="B Nazanin" w:hint="cs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>*****</w:t>
      </w:r>
    </w:p>
    <w:p w:rsidR="001D5C82" w:rsidRPr="00665BD3" w:rsidRDefault="00C17A26" w:rsidP="00C17A26">
      <w:pPr>
        <w:bidi/>
        <w:ind w:left="36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</w:t>
      </w:r>
      <w:bookmarkStart w:id="0" w:name="_GoBack"/>
      <w:bookmarkEnd w:id="0"/>
      <w:r w:rsidR="001D5C82" w:rsidRPr="00665BD3">
        <w:rPr>
          <w:rFonts w:cs="B Nazanin" w:hint="cs"/>
          <w:sz w:val="24"/>
          <w:szCs w:val="24"/>
          <w:rtl/>
          <w:lang w:bidi="fa-IR"/>
        </w:rPr>
        <w:t xml:space="preserve">تلفن مرکز پشتیبانی سامانه 02196664484 آقای محمدی </w:t>
      </w:r>
    </w:p>
    <w:p w:rsidR="001D5C82" w:rsidRPr="00665BD3" w:rsidRDefault="001D5C82" w:rsidP="00665BD3">
      <w:pPr>
        <w:bidi/>
        <w:ind w:left="360"/>
        <w:jc w:val="both"/>
        <w:rPr>
          <w:rFonts w:cs="B Nazanin"/>
          <w:sz w:val="24"/>
          <w:szCs w:val="24"/>
          <w:rtl/>
          <w:lang w:bidi="fa-IR"/>
        </w:rPr>
      </w:pPr>
      <w:r w:rsidRPr="00665BD3">
        <w:rPr>
          <w:rFonts w:cs="B Nazanin" w:hint="cs"/>
          <w:sz w:val="24"/>
          <w:szCs w:val="24"/>
          <w:rtl/>
          <w:lang w:bidi="fa-IR"/>
        </w:rPr>
        <w:t xml:space="preserve">کارشناس سامانه 02196664323 خانم گنجور- </w:t>
      </w:r>
      <w:hyperlink r:id="rId8" w:history="1">
        <w:r w:rsidRPr="00665BD3">
          <w:rPr>
            <w:rStyle w:val="Hyperlink"/>
            <w:rFonts w:cs="B Nazanin"/>
            <w:sz w:val="24"/>
            <w:szCs w:val="24"/>
            <w:lang w:bidi="fa-IR"/>
          </w:rPr>
          <w:t>SUPPORT@SAORG.IR</w:t>
        </w:r>
      </w:hyperlink>
      <w:r w:rsidRPr="00665BD3">
        <w:rPr>
          <w:rFonts w:cs="B Nazanin" w:hint="cs"/>
          <w:sz w:val="24"/>
          <w:szCs w:val="24"/>
          <w:rtl/>
          <w:lang w:bidi="fa-IR"/>
        </w:rPr>
        <w:t xml:space="preserve"> پاسخگوی مشکلات احتمالی خواهد بود.</w:t>
      </w:r>
    </w:p>
    <w:p w:rsidR="00AE3A3D" w:rsidRDefault="001D5C82" w:rsidP="00665BD3">
      <w:pPr>
        <w:bidi/>
        <w:ind w:left="4680" w:firstLine="360"/>
        <w:jc w:val="both"/>
        <w:rPr>
          <w:rFonts w:cs="B Nazanin" w:hint="cs"/>
          <w:b/>
          <w:bCs/>
          <w:sz w:val="24"/>
          <w:szCs w:val="24"/>
          <w:rtl/>
          <w:lang w:bidi="fa-IR"/>
        </w:rPr>
      </w:pPr>
      <w:r w:rsidRPr="00665BD3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</w:t>
      </w:r>
      <w:r w:rsidR="00AE3A3D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</w:t>
      </w:r>
    </w:p>
    <w:p w:rsidR="001A2462" w:rsidRPr="00665BD3" w:rsidRDefault="00AE3A3D" w:rsidP="00AE3A3D">
      <w:pPr>
        <w:bidi/>
        <w:ind w:left="4680" w:firstLine="36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         </w:t>
      </w:r>
      <w:r w:rsidR="001D5C82" w:rsidRPr="00665BD3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  <w:r w:rsidR="001A2462" w:rsidRPr="00665BD3">
        <w:rPr>
          <w:rFonts w:cs="B Nazanin" w:hint="cs"/>
          <w:b/>
          <w:bCs/>
          <w:sz w:val="24"/>
          <w:szCs w:val="24"/>
          <w:rtl/>
          <w:lang w:bidi="fa-IR"/>
        </w:rPr>
        <w:t>شورای بررسی موارد</w:t>
      </w:r>
      <w:r w:rsidR="001C252B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1A2462" w:rsidRPr="00665BD3">
        <w:rPr>
          <w:rFonts w:cs="B Nazanin" w:hint="cs"/>
          <w:b/>
          <w:bCs/>
          <w:sz w:val="24"/>
          <w:szCs w:val="24"/>
          <w:rtl/>
          <w:lang w:bidi="fa-IR"/>
        </w:rPr>
        <w:t>خاص استان مازندران</w:t>
      </w:r>
    </w:p>
    <w:sectPr w:rsidR="001A2462" w:rsidRPr="00665BD3" w:rsidSect="003D333E">
      <w:pgSz w:w="12240" w:h="15840"/>
      <w:pgMar w:top="680" w:right="680" w:bottom="680" w:left="73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04893"/>
    <w:multiLevelType w:val="hybridMultilevel"/>
    <w:tmpl w:val="40929870"/>
    <w:lvl w:ilvl="0" w:tplc="ACCECC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085116"/>
    <w:multiLevelType w:val="hybridMultilevel"/>
    <w:tmpl w:val="0DDC0156"/>
    <w:lvl w:ilvl="0" w:tplc="ACCECC90">
      <w:numFmt w:val="bullet"/>
      <w:lvlText w:val="-"/>
      <w:lvlJc w:val="left"/>
      <w:pPr>
        <w:ind w:left="1140" w:hanging="360"/>
      </w:pPr>
      <w:rPr>
        <w:rFonts w:ascii="Arial" w:eastAsiaTheme="minorHAnsi" w:hAnsi="Arial" w:cs="Aria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6C"/>
    <w:rsid w:val="00166579"/>
    <w:rsid w:val="001A2462"/>
    <w:rsid w:val="001C252B"/>
    <w:rsid w:val="001D5C82"/>
    <w:rsid w:val="002368B6"/>
    <w:rsid w:val="002602AF"/>
    <w:rsid w:val="003C29E7"/>
    <w:rsid w:val="003D333E"/>
    <w:rsid w:val="00526830"/>
    <w:rsid w:val="0055197F"/>
    <w:rsid w:val="00665BD3"/>
    <w:rsid w:val="007C595A"/>
    <w:rsid w:val="008132F1"/>
    <w:rsid w:val="008F6CA1"/>
    <w:rsid w:val="009367D8"/>
    <w:rsid w:val="00AD0A98"/>
    <w:rsid w:val="00AE3A3D"/>
    <w:rsid w:val="00B31629"/>
    <w:rsid w:val="00BC6C1E"/>
    <w:rsid w:val="00C17A26"/>
    <w:rsid w:val="00CA449E"/>
    <w:rsid w:val="00D120F0"/>
    <w:rsid w:val="00DA217A"/>
    <w:rsid w:val="00E8756C"/>
    <w:rsid w:val="00F00C44"/>
    <w:rsid w:val="00F70746"/>
    <w:rsid w:val="00F82135"/>
    <w:rsid w:val="00FC0FFF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5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7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0F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75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756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0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SAORG.IR" TargetMode="External"/><Relationship Id="rId3" Type="http://schemas.openxmlformats.org/officeDocument/2006/relationships/styles" Target="styles.xml"/><Relationship Id="rId7" Type="http://schemas.openxmlformats.org/officeDocument/2006/relationships/hyperlink" Target="https://portal.saorg.i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400C3-E6B2-4EBC-A627-1CB4A689D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Aryaneh pc</cp:lastModifiedBy>
  <cp:revision>32</cp:revision>
  <cp:lastPrinted>2019-10-20T07:39:00Z</cp:lastPrinted>
  <dcterms:created xsi:type="dcterms:W3CDTF">2019-10-20T07:01:00Z</dcterms:created>
  <dcterms:modified xsi:type="dcterms:W3CDTF">2019-10-28T06:04:00Z</dcterms:modified>
</cp:coreProperties>
</file>